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CBF1" w14:textId="7A53EE0F" w:rsidR="00306F5F" w:rsidRPr="0075101B" w:rsidRDefault="00F639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698B4A" wp14:editId="634C8B53">
            <wp:simplePos x="0" y="0"/>
            <wp:positionH relativeFrom="column">
              <wp:posOffset>5086015</wp:posOffset>
            </wp:positionH>
            <wp:positionV relativeFrom="paragraph">
              <wp:posOffset>-401955</wp:posOffset>
            </wp:positionV>
            <wp:extent cx="1215090" cy="1190625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85" cy="119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32</w:t>
      </w:r>
      <w:r w:rsidRPr="00F63994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 NOFA-scholingsavond </w:t>
      </w:r>
      <w:r w:rsidR="004675BC" w:rsidRPr="0075101B">
        <w:rPr>
          <w:b/>
          <w:sz w:val="22"/>
          <w:szCs w:val="22"/>
        </w:rPr>
        <w:tab/>
      </w:r>
      <w:r w:rsidR="004675BC" w:rsidRPr="0075101B">
        <w:rPr>
          <w:b/>
          <w:sz w:val="22"/>
          <w:szCs w:val="22"/>
        </w:rPr>
        <w:tab/>
      </w:r>
      <w:r w:rsidR="004675BC" w:rsidRPr="0075101B">
        <w:rPr>
          <w:b/>
          <w:sz w:val="22"/>
          <w:szCs w:val="22"/>
        </w:rPr>
        <w:tab/>
      </w:r>
      <w:r w:rsidR="004675BC" w:rsidRPr="0075101B">
        <w:rPr>
          <w:sz w:val="22"/>
          <w:szCs w:val="22"/>
        </w:rPr>
        <w:t xml:space="preserve"> </w:t>
      </w:r>
    </w:p>
    <w:p w14:paraId="0B8FBEA3" w14:textId="77777777" w:rsidR="00A718B6" w:rsidRPr="0075101B" w:rsidRDefault="00A718B6">
      <w:pPr>
        <w:rPr>
          <w:sz w:val="22"/>
          <w:szCs w:val="22"/>
        </w:rPr>
      </w:pPr>
    </w:p>
    <w:p w14:paraId="24911DC7" w14:textId="77777777" w:rsidR="0075101B" w:rsidRPr="0075101B" w:rsidRDefault="0075101B">
      <w:pPr>
        <w:rPr>
          <w:sz w:val="22"/>
          <w:szCs w:val="22"/>
        </w:rPr>
      </w:pPr>
      <w:r w:rsidRPr="0075101B">
        <w:rPr>
          <w:sz w:val="22"/>
          <w:szCs w:val="22"/>
        </w:rPr>
        <w:t xml:space="preserve">Datum: </w:t>
      </w:r>
      <w:r w:rsidRPr="0075101B">
        <w:rPr>
          <w:sz w:val="22"/>
          <w:szCs w:val="22"/>
        </w:rPr>
        <w:tab/>
        <w:t xml:space="preserve">6 mei 2020 </w:t>
      </w:r>
    </w:p>
    <w:p w14:paraId="6E30155C" w14:textId="77777777" w:rsidR="0075101B" w:rsidRPr="0075101B" w:rsidRDefault="0075101B">
      <w:pPr>
        <w:rPr>
          <w:sz w:val="22"/>
          <w:szCs w:val="22"/>
        </w:rPr>
      </w:pPr>
    </w:p>
    <w:p w14:paraId="45B061DC" w14:textId="77777777" w:rsidR="004675BC" w:rsidRPr="0075101B" w:rsidRDefault="0075101B">
      <w:pPr>
        <w:rPr>
          <w:sz w:val="22"/>
          <w:szCs w:val="22"/>
        </w:rPr>
      </w:pPr>
      <w:r w:rsidRPr="0075101B">
        <w:rPr>
          <w:sz w:val="22"/>
          <w:szCs w:val="22"/>
        </w:rPr>
        <w:t xml:space="preserve">Locatie: GGD Drenthe – Mien </w:t>
      </w:r>
      <w:proofErr w:type="spellStart"/>
      <w:r w:rsidRPr="0075101B">
        <w:rPr>
          <w:sz w:val="22"/>
          <w:szCs w:val="22"/>
        </w:rPr>
        <w:t>Ruysweg</w:t>
      </w:r>
      <w:proofErr w:type="spellEnd"/>
      <w:r w:rsidRPr="0075101B">
        <w:rPr>
          <w:sz w:val="22"/>
          <w:szCs w:val="22"/>
        </w:rPr>
        <w:t xml:space="preserve"> 1 te Assen</w:t>
      </w:r>
      <w:r w:rsidRPr="0075101B">
        <w:rPr>
          <w:sz w:val="22"/>
          <w:szCs w:val="22"/>
        </w:rPr>
        <w:tab/>
        <w:t>- 1</w:t>
      </w:r>
      <w:r w:rsidRPr="0075101B">
        <w:rPr>
          <w:sz w:val="22"/>
          <w:szCs w:val="22"/>
          <w:vertAlign w:val="superscript"/>
        </w:rPr>
        <w:t>e</w:t>
      </w:r>
      <w:r w:rsidRPr="0075101B">
        <w:rPr>
          <w:sz w:val="22"/>
          <w:szCs w:val="22"/>
        </w:rPr>
        <w:t xml:space="preserve"> etage</w:t>
      </w:r>
    </w:p>
    <w:p w14:paraId="1347BF09" w14:textId="77777777" w:rsidR="00A718B6" w:rsidRDefault="00A718B6">
      <w:pPr>
        <w:rPr>
          <w:sz w:val="22"/>
          <w:szCs w:val="22"/>
        </w:rPr>
      </w:pPr>
      <w:r>
        <w:rPr>
          <w:sz w:val="22"/>
          <w:szCs w:val="22"/>
        </w:rPr>
        <w:t>Aanmelding deelname (</w:t>
      </w:r>
      <w:proofErr w:type="spellStart"/>
      <w:r>
        <w:rPr>
          <w:sz w:val="22"/>
          <w:szCs w:val="22"/>
        </w:rPr>
        <w:t>ivm</w:t>
      </w:r>
      <w:proofErr w:type="spellEnd"/>
      <w:r>
        <w:rPr>
          <w:sz w:val="22"/>
          <w:szCs w:val="22"/>
        </w:rPr>
        <w:t xml:space="preserve"> catering en accreditatie): </w:t>
      </w:r>
      <w:hyperlink r:id="rId5" w:history="1">
        <w:r w:rsidRPr="009F506F">
          <w:rPr>
            <w:rStyle w:val="Hyperlink"/>
            <w:sz w:val="22"/>
            <w:szCs w:val="22"/>
          </w:rPr>
          <w:t>forensischegeneeskunde@ggddrenthe.nl</w:t>
        </w:r>
      </w:hyperlink>
      <w:r>
        <w:rPr>
          <w:sz w:val="22"/>
          <w:szCs w:val="22"/>
        </w:rPr>
        <w:t xml:space="preserve"> </w:t>
      </w:r>
    </w:p>
    <w:p w14:paraId="42787CC8" w14:textId="77777777" w:rsidR="00A718B6" w:rsidRDefault="00A718B6">
      <w:pPr>
        <w:rPr>
          <w:sz w:val="22"/>
          <w:szCs w:val="22"/>
        </w:rPr>
      </w:pPr>
    </w:p>
    <w:p w14:paraId="30D823FB" w14:textId="797180BF" w:rsidR="00B25BAD" w:rsidRPr="00871E64" w:rsidRDefault="00671E33">
      <w:pPr>
        <w:rPr>
          <w:b/>
          <w:sz w:val="22"/>
          <w:szCs w:val="22"/>
        </w:rPr>
      </w:pPr>
      <w:r w:rsidRPr="00871E64">
        <w:rPr>
          <w:b/>
          <w:sz w:val="22"/>
          <w:szCs w:val="22"/>
        </w:rPr>
        <w:t>Sprekers</w:t>
      </w:r>
    </w:p>
    <w:p w14:paraId="6E2AC26B" w14:textId="6C0B7243" w:rsidR="00671E33" w:rsidRDefault="00671E3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Claar</w:t>
      </w:r>
      <w:proofErr w:type="spellEnd"/>
      <w:r>
        <w:rPr>
          <w:sz w:val="22"/>
          <w:szCs w:val="22"/>
        </w:rPr>
        <w:t xml:space="preserve"> Mooi</w:t>
      </w:r>
      <w:r>
        <w:rPr>
          <w:sz w:val="22"/>
          <w:szCs w:val="22"/>
        </w:rPr>
        <w:tab/>
      </w:r>
      <w:r w:rsidR="00871E64">
        <w:rPr>
          <w:sz w:val="22"/>
          <w:szCs w:val="22"/>
        </w:rPr>
        <w:tab/>
        <w:t>Geneesheer D</w:t>
      </w:r>
      <w:r>
        <w:rPr>
          <w:sz w:val="22"/>
          <w:szCs w:val="22"/>
        </w:rPr>
        <w:t xml:space="preserve">irecteur </w:t>
      </w:r>
      <w:r w:rsidR="004D6DC3">
        <w:rPr>
          <w:sz w:val="22"/>
          <w:szCs w:val="22"/>
        </w:rPr>
        <w:t xml:space="preserve">(GD) - </w:t>
      </w:r>
      <w:proofErr w:type="spellStart"/>
      <w:r>
        <w:rPr>
          <w:sz w:val="22"/>
          <w:szCs w:val="22"/>
        </w:rPr>
        <w:t>Lentis</w:t>
      </w:r>
      <w:proofErr w:type="spellEnd"/>
    </w:p>
    <w:p w14:paraId="0DFE76BC" w14:textId="0E2B5E84" w:rsidR="00871E64" w:rsidRDefault="00871E64">
      <w:pPr>
        <w:rPr>
          <w:sz w:val="22"/>
          <w:szCs w:val="22"/>
        </w:rPr>
      </w:pPr>
      <w:r>
        <w:rPr>
          <w:sz w:val="22"/>
          <w:szCs w:val="22"/>
        </w:rPr>
        <w:t>Eelco Boersma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Oggz</w:t>
      </w:r>
      <w:proofErr w:type="spellEnd"/>
      <w:r>
        <w:rPr>
          <w:sz w:val="22"/>
          <w:szCs w:val="22"/>
        </w:rPr>
        <w:t>-functionaris</w:t>
      </w:r>
      <w:r w:rsidR="004D6DC3">
        <w:rPr>
          <w:sz w:val="22"/>
          <w:szCs w:val="22"/>
        </w:rPr>
        <w:t xml:space="preserve"> Oost Groningen</w:t>
      </w:r>
    </w:p>
    <w:p w14:paraId="70A6DF57" w14:textId="30D5B044" w:rsidR="00871E64" w:rsidRDefault="00871E64">
      <w:pPr>
        <w:rPr>
          <w:sz w:val="22"/>
          <w:szCs w:val="22"/>
        </w:rPr>
      </w:pPr>
      <w:r>
        <w:rPr>
          <w:sz w:val="22"/>
          <w:szCs w:val="22"/>
        </w:rPr>
        <w:t>Jan Broer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Epidemioloog </w:t>
      </w:r>
      <w:r w:rsidR="004D6DC3">
        <w:rPr>
          <w:sz w:val="22"/>
          <w:szCs w:val="22"/>
        </w:rPr>
        <w:t>GGD Groningen</w:t>
      </w:r>
    </w:p>
    <w:p w14:paraId="12652596" w14:textId="73275AE5" w:rsidR="00671E33" w:rsidRDefault="00871E64">
      <w:pPr>
        <w:rPr>
          <w:sz w:val="22"/>
          <w:szCs w:val="22"/>
        </w:rPr>
      </w:pPr>
      <w:r>
        <w:rPr>
          <w:sz w:val="22"/>
          <w:szCs w:val="22"/>
        </w:rPr>
        <w:t xml:space="preserve">Jolanda </w:t>
      </w:r>
      <w:proofErr w:type="spellStart"/>
      <w:r>
        <w:rPr>
          <w:sz w:val="22"/>
          <w:szCs w:val="22"/>
        </w:rPr>
        <w:t>Brontsema</w:t>
      </w:r>
      <w:proofErr w:type="spellEnd"/>
      <w:r>
        <w:rPr>
          <w:sz w:val="22"/>
          <w:szCs w:val="22"/>
        </w:rPr>
        <w:tab/>
        <w:t>O</w:t>
      </w:r>
      <w:r w:rsidR="00671E33">
        <w:rPr>
          <w:sz w:val="22"/>
          <w:szCs w:val="22"/>
        </w:rPr>
        <w:t>fficier van Justitie</w:t>
      </w:r>
      <w:r w:rsidR="004D6DC3">
        <w:rPr>
          <w:sz w:val="22"/>
          <w:szCs w:val="22"/>
        </w:rPr>
        <w:t xml:space="preserve"> (OM Noord Nederland)</w:t>
      </w:r>
      <w:r w:rsidR="00671E3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coördinator </w:t>
      </w:r>
      <w:proofErr w:type="spellStart"/>
      <w:r>
        <w:rPr>
          <w:sz w:val="22"/>
          <w:szCs w:val="22"/>
        </w:rPr>
        <w:t>Wvggz</w:t>
      </w:r>
      <w:proofErr w:type="spellEnd"/>
    </w:p>
    <w:p w14:paraId="3BE9612D" w14:textId="77777777" w:rsidR="00871E64" w:rsidRDefault="00871E64">
      <w:pPr>
        <w:rPr>
          <w:sz w:val="22"/>
          <w:szCs w:val="22"/>
        </w:rPr>
      </w:pPr>
    </w:p>
    <w:p w14:paraId="0341CA67" w14:textId="77777777" w:rsidR="00871E64" w:rsidRPr="0075101B" w:rsidRDefault="00871E64">
      <w:pPr>
        <w:rPr>
          <w:sz w:val="22"/>
          <w:szCs w:val="22"/>
        </w:rPr>
      </w:pPr>
    </w:p>
    <w:p w14:paraId="2357ED8F" w14:textId="77777777" w:rsidR="0075101B" w:rsidRDefault="0075101B">
      <w:pPr>
        <w:rPr>
          <w:b/>
          <w:sz w:val="22"/>
          <w:szCs w:val="22"/>
        </w:rPr>
      </w:pPr>
      <w:r w:rsidRPr="0075101B">
        <w:rPr>
          <w:b/>
          <w:sz w:val="22"/>
          <w:szCs w:val="22"/>
        </w:rPr>
        <w:t>Programma</w:t>
      </w:r>
    </w:p>
    <w:p w14:paraId="5717ED16" w14:textId="77777777" w:rsidR="00044DAB" w:rsidRDefault="00044DAB">
      <w:pPr>
        <w:rPr>
          <w:b/>
          <w:sz w:val="22"/>
          <w:szCs w:val="22"/>
        </w:rPr>
      </w:pPr>
    </w:p>
    <w:tbl>
      <w:tblPr>
        <w:tblStyle w:val="Tabelraster"/>
        <w:tblW w:w="104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7015"/>
        <w:gridCol w:w="1842"/>
      </w:tblGrid>
      <w:tr w:rsidR="00044DAB" w:rsidRPr="00044DAB" w14:paraId="7DB8A56C" w14:textId="77777777" w:rsidTr="00395712">
        <w:tc>
          <w:tcPr>
            <w:tcW w:w="1598" w:type="dxa"/>
            <w:tcBorders>
              <w:bottom w:val="single" w:sz="4" w:space="0" w:color="auto"/>
            </w:tcBorders>
          </w:tcPr>
          <w:p w14:paraId="3004C4BB" w14:textId="5896A5DD" w:rsidR="00044DAB" w:rsidRPr="00044DAB" w:rsidRDefault="00044DAB">
            <w:pPr>
              <w:rPr>
                <w:b/>
                <w:szCs w:val="20"/>
              </w:rPr>
            </w:pPr>
            <w:r w:rsidRPr="00044DAB">
              <w:rPr>
                <w:b/>
                <w:szCs w:val="20"/>
              </w:rPr>
              <w:t>Tijd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41FC0E3A" w14:textId="2665EDD9" w:rsidR="00044DAB" w:rsidRPr="00044DAB" w:rsidRDefault="00044DAB">
            <w:pPr>
              <w:rPr>
                <w:b/>
                <w:szCs w:val="20"/>
              </w:rPr>
            </w:pPr>
            <w:r w:rsidRPr="00044DAB">
              <w:rPr>
                <w:b/>
                <w:szCs w:val="20"/>
              </w:rPr>
              <w:t>Onderwerp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BAAE2B" w14:textId="2F625A27" w:rsidR="00044DAB" w:rsidRPr="00044DAB" w:rsidRDefault="00044DAB">
            <w:pPr>
              <w:rPr>
                <w:b/>
                <w:szCs w:val="20"/>
              </w:rPr>
            </w:pPr>
            <w:r w:rsidRPr="00044DAB">
              <w:rPr>
                <w:b/>
                <w:szCs w:val="20"/>
              </w:rPr>
              <w:t>Spreker</w:t>
            </w:r>
          </w:p>
        </w:tc>
      </w:tr>
      <w:tr w:rsidR="00044DAB" w:rsidRPr="00044DAB" w14:paraId="58F30565" w14:textId="77777777" w:rsidTr="00395712">
        <w:tc>
          <w:tcPr>
            <w:tcW w:w="1598" w:type="dxa"/>
            <w:tcBorders>
              <w:top w:val="single" w:sz="4" w:space="0" w:color="auto"/>
            </w:tcBorders>
          </w:tcPr>
          <w:p w14:paraId="00EDAA54" w14:textId="77777777" w:rsidR="00044DAB" w:rsidRDefault="00044DAB">
            <w:pPr>
              <w:rPr>
                <w:szCs w:val="20"/>
              </w:rPr>
            </w:pPr>
            <w:r w:rsidRPr="00044DAB">
              <w:rPr>
                <w:szCs w:val="20"/>
              </w:rPr>
              <w:t>17.30 – 18.15</w:t>
            </w:r>
          </w:p>
          <w:p w14:paraId="2FAF1F8A" w14:textId="4470F081" w:rsidR="00BC61A6" w:rsidRPr="00044DAB" w:rsidRDefault="00BC61A6">
            <w:pPr>
              <w:rPr>
                <w:b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</w:tcBorders>
          </w:tcPr>
          <w:p w14:paraId="6C59BBFC" w14:textId="7F4FD8C5" w:rsidR="00044DAB" w:rsidRPr="00BC61A6" w:rsidRDefault="00BC61A6">
            <w:pPr>
              <w:rPr>
                <w:szCs w:val="20"/>
              </w:rPr>
            </w:pPr>
            <w:r w:rsidRPr="00BC61A6">
              <w:rPr>
                <w:szCs w:val="20"/>
              </w:rPr>
              <w:t>Warme maaltijd –</w:t>
            </w:r>
            <w:r w:rsidR="00111274">
              <w:rPr>
                <w:szCs w:val="20"/>
              </w:rPr>
              <w:t xml:space="preserve"> C</w:t>
            </w:r>
            <w:r w:rsidRPr="00BC61A6">
              <w:rPr>
                <w:szCs w:val="20"/>
              </w:rPr>
              <w:t>hinees buffet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8D9DFE" w14:textId="1F53826E" w:rsidR="00044DAB" w:rsidRPr="00044DAB" w:rsidRDefault="00044DAB">
            <w:pPr>
              <w:rPr>
                <w:szCs w:val="20"/>
              </w:rPr>
            </w:pPr>
          </w:p>
        </w:tc>
      </w:tr>
      <w:tr w:rsidR="00044DAB" w:rsidRPr="00044DAB" w14:paraId="79ED9A47" w14:textId="77777777" w:rsidTr="00395712">
        <w:tc>
          <w:tcPr>
            <w:tcW w:w="1598" w:type="dxa"/>
          </w:tcPr>
          <w:p w14:paraId="7E22D1A6" w14:textId="506E318E" w:rsidR="00044DAB" w:rsidRPr="00044DAB" w:rsidRDefault="00044DAB">
            <w:pPr>
              <w:rPr>
                <w:szCs w:val="20"/>
              </w:rPr>
            </w:pPr>
            <w:r>
              <w:rPr>
                <w:szCs w:val="20"/>
              </w:rPr>
              <w:t>18.</w:t>
            </w:r>
            <w:r w:rsidR="00871E64">
              <w:rPr>
                <w:szCs w:val="20"/>
              </w:rPr>
              <w:t>15</w:t>
            </w:r>
            <w:r w:rsidR="00BC61A6">
              <w:rPr>
                <w:szCs w:val="20"/>
              </w:rPr>
              <w:t xml:space="preserve"> - 18.</w:t>
            </w:r>
            <w:r w:rsidR="005F219C">
              <w:rPr>
                <w:szCs w:val="20"/>
              </w:rPr>
              <w:t>30</w:t>
            </w:r>
          </w:p>
        </w:tc>
        <w:tc>
          <w:tcPr>
            <w:tcW w:w="7015" w:type="dxa"/>
          </w:tcPr>
          <w:p w14:paraId="18D1C4F8" w14:textId="4E20ED1E" w:rsidR="00044DAB" w:rsidRPr="00044DAB" w:rsidRDefault="00ED799E" w:rsidP="00ED799E">
            <w:pPr>
              <w:rPr>
                <w:szCs w:val="20"/>
              </w:rPr>
            </w:pPr>
            <w:r w:rsidRPr="005F219C">
              <w:rPr>
                <w:b/>
                <w:sz w:val="22"/>
                <w:szCs w:val="22"/>
              </w:rPr>
              <w:t>Trendcijfers</w:t>
            </w:r>
            <w:r w:rsidR="00044DAB">
              <w:rPr>
                <w:sz w:val="22"/>
                <w:szCs w:val="22"/>
              </w:rPr>
              <w:t xml:space="preserve"> </w:t>
            </w:r>
            <w:r w:rsidR="00AF55F9">
              <w:rPr>
                <w:sz w:val="22"/>
                <w:szCs w:val="22"/>
              </w:rPr>
              <w:t xml:space="preserve">1994–2019 - </w:t>
            </w:r>
            <w:r w:rsidR="00044DAB">
              <w:rPr>
                <w:sz w:val="22"/>
                <w:szCs w:val="22"/>
              </w:rPr>
              <w:t xml:space="preserve">dwang in de </w:t>
            </w:r>
            <w:proofErr w:type="spellStart"/>
            <w:r w:rsidR="00044DAB">
              <w:rPr>
                <w:sz w:val="22"/>
                <w:szCs w:val="22"/>
              </w:rPr>
              <w:t>GGz</w:t>
            </w:r>
            <w:proofErr w:type="spellEnd"/>
            <w:r w:rsidR="00044D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en regionale verschillen </w:t>
            </w:r>
          </w:p>
        </w:tc>
        <w:tc>
          <w:tcPr>
            <w:tcW w:w="1842" w:type="dxa"/>
          </w:tcPr>
          <w:p w14:paraId="427E14B7" w14:textId="1D73657C" w:rsidR="00044DAB" w:rsidRPr="00044DAB" w:rsidRDefault="00044DAB">
            <w:pPr>
              <w:rPr>
                <w:szCs w:val="20"/>
              </w:rPr>
            </w:pPr>
            <w:r w:rsidRPr="00044DAB">
              <w:rPr>
                <w:szCs w:val="20"/>
              </w:rPr>
              <w:t>Jan Broer</w:t>
            </w:r>
          </w:p>
        </w:tc>
      </w:tr>
      <w:tr w:rsidR="00CE02A3" w:rsidRPr="00044DAB" w14:paraId="5D40A350" w14:textId="77777777" w:rsidTr="00395712">
        <w:tc>
          <w:tcPr>
            <w:tcW w:w="1598" w:type="dxa"/>
          </w:tcPr>
          <w:p w14:paraId="14F625DD" w14:textId="77777777" w:rsidR="00CE02A3" w:rsidRPr="00ED799E" w:rsidRDefault="00CE02A3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42174C21" w14:textId="77777777" w:rsidR="00CE02A3" w:rsidRPr="00ED799E" w:rsidRDefault="00CE02A3">
            <w:pPr>
              <w:rPr>
                <w:szCs w:val="20"/>
              </w:rPr>
            </w:pPr>
          </w:p>
        </w:tc>
        <w:tc>
          <w:tcPr>
            <w:tcW w:w="1842" w:type="dxa"/>
          </w:tcPr>
          <w:p w14:paraId="12D05459" w14:textId="77777777" w:rsidR="00CE02A3" w:rsidRPr="00044DAB" w:rsidRDefault="00CE02A3">
            <w:pPr>
              <w:rPr>
                <w:szCs w:val="20"/>
              </w:rPr>
            </w:pPr>
          </w:p>
        </w:tc>
      </w:tr>
      <w:tr w:rsidR="00CE02A3" w:rsidRPr="00044DAB" w14:paraId="76FC3912" w14:textId="77777777" w:rsidTr="00395712">
        <w:tc>
          <w:tcPr>
            <w:tcW w:w="1598" w:type="dxa"/>
          </w:tcPr>
          <w:p w14:paraId="3D205725" w14:textId="3E8FD23D" w:rsidR="00CE02A3" w:rsidRPr="00ED799E" w:rsidRDefault="00CE02A3" w:rsidP="005F219C">
            <w:pPr>
              <w:rPr>
                <w:szCs w:val="20"/>
              </w:rPr>
            </w:pPr>
            <w:r>
              <w:rPr>
                <w:szCs w:val="20"/>
              </w:rPr>
              <w:t>18.</w:t>
            </w:r>
            <w:r w:rsidR="005F219C">
              <w:rPr>
                <w:szCs w:val="20"/>
              </w:rPr>
              <w:t>30</w:t>
            </w:r>
            <w:r>
              <w:rPr>
                <w:szCs w:val="20"/>
              </w:rPr>
              <w:t xml:space="preserve"> – 19.</w:t>
            </w:r>
            <w:r w:rsidR="005F219C">
              <w:rPr>
                <w:szCs w:val="20"/>
              </w:rPr>
              <w:t>00</w:t>
            </w:r>
          </w:p>
        </w:tc>
        <w:tc>
          <w:tcPr>
            <w:tcW w:w="7015" w:type="dxa"/>
          </w:tcPr>
          <w:p w14:paraId="1CBBF6EB" w14:textId="4C6AA145" w:rsidR="00CE02A3" w:rsidRPr="00ED799E" w:rsidRDefault="00CE02A3" w:rsidP="00357599">
            <w:pPr>
              <w:rPr>
                <w:szCs w:val="20"/>
              </w:rPr>
            </w:pPr>
            <w:r w:rsidRPr="005F219C">
              <w:rPr>
                <w:b/>
                <w:szCs w:val="20"/>
              </w:rPr>
              <w:t>Verkennend onderzoe</w:t>
            </w:r>
            <w:r w:rsidR="00357599">
              <w:rPr>
                <w:b/>
                <w:szCs w:val="20"/>
              </w:rPr>
              <w:t>k:</w:t>
            </w:r>
            <w:r>
              <w:rPr>
                <w:szCs w:val="20"/>
              </w:rPr>
              <w:t xml:space="preserve"> verzoek gedwongen zorg</w:t>
            </w:r>
            <w:r w:rsidR="00357599">
              <w:rPr>
                <w:szCs w:val="20"/>
              </w:rPr>
              <w:t>,</w:t>
            </w:r>
            <w:r>
              <w:rPr>
                <w:szCs w:val="20"/>
              </w:rPr>
              <w:t xml:space="preserve"> door</w:t>
            </w:r>
            <w:r w:rsidR="00357599">
              <w:rPr>
                <w:szCs w:val="20"/>
              </w:rPr>
              <w:t xml:space="preserve"> wie, rol </w:t>
            </w:r>
            <w:r>
              <w:rPr>
                <w:szCs w:val="20"/>
              </w:rPr>
              <w:t>gemeente</w:t>
            </w:r>
            <w:r w:rsidR="00357599">
              <w:rPr>
                <w:szCs w:val="20"/>
              </w:rPr>
              <w:t xml:space="preserve">, </w:t>
            </w:r>
          </w:p>
        </w:tc>
        <w:tc>
          <w:tcPr>
            <w:tcW w:w="1842" w:type="dxa"/>
          </w:tcPr>
          <w:p w14:paraId="71FC4BFE" w14:textId="2588B36A" w:rsidR="00CE02A3" w:rsidRPr="00044DAB" w:rsidRDefault="00CE02A3">
            <w:pPr>
              <w:rPr>
                <w:szCs w:val="20"/>
              </w:rPr>
            </w:pPr>
            <w:r>
              <w:rPr>
                <w:szCs w:val="20"/>
              </w:rPr>
              <w:t>Eelco Boersma</w:t>
            </w:r>
          </w:p>
        </w:tc>
      </w:tr>
      <w:tr w:rsidR="00CE02A3" w:rsidRPr="00044DAB" w14:paraId="5342D547" w14:textId="77777777" w:rsidTr="00395712">
        <w:tc>
          <w:tcPr>
            <w:tcW w:w="1598" w:type="dxa"/>
          </w:tcPr>
          <w:p w14:paraId="2B4481EB" w14:textId="77777777" w:rsidR="00CE02A3" w:rsidRPr="00ED799E" w:rsidRDefault="00CE02A3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6A0343D1" w14:textId="5510EB2E" w:rsidR="00CE02A3" w:rsidRPr="00E5569E" w:rsidRDefault="00357599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wanneer </w:t>
            </w:r>
            <w:r w:rsidR="005F219C">
              <w:rPr>
                <w:szCs w:val="20"/>
              </w:rPr>
              <w:t xml:space="preserve">verzoek </w:t>
            </w:r>
            <w:r>
              <w:rPr>
                <w:szCs w:val="20"/>
              </w:rPr>
              <w:t xml:space="preserve">gedwongen zorg indienen bij </w:t>
            </w:r>
            <w:r w:rsidR="005F219C">
              <w:rPr>
                <w:szCs w:val="20"/>
              </w:rPr>
              <w:t>OM</w:t>
            </w:r>
            <w:r>
              <w:rPr>
                <w:szCs w:val="20"/>
              </w:rPr>
              <w:t xml:space="preserve">, aanwijzen GD door OM </w:t>
            </w:r>
            <w:r w:rsidRPr="00E5569E">
              <w:rPr>
                <w:i/>
                <w:szCs w:val="20"/>
              </w:rPr>
              <w:t>voorbeeld casus?</w:t>
            </w:r>
          </w:p>
          <w:p w14:paraId="7E38CC0A" w14:textId="2812884A" w:rsidR="005F219C" w:rsidRPr="00ED799E" w:rsidRDefault="005F219C">
            <w:pPr>
              <w:rPr>
                <w:szCs w:val="20"/>
              </w:rPr>
            </w:pPr>
          </w:p>
        </w:tc>
        <w:tc>
          <w:tcPr>
            <w:tcW w:w="1842" w:type="dxa"/>
          </w:tcPr>
          <w:p w14:paraId="63F89A43" w14:textId="77CCFE03" w:rsidR="00CE02A3" w:rsidRPr="00044DAB" w:rsidRDefault="00357599">
            <w:pPr>
              <w:rPr>
                <w:szCs w:val="20"/>
              </w:rPr>
            </w:pPr>
            <w:r>
              <w:rPr>
                <w:szCs w:val="20"/>
              </w:rPr>
              <w:t xml:space="preserve">Jolanda </w:t>
            </w:r>
            <w:proofErr w:type="spellStart"/>
            <w:r>
              <w:rPr>
                <w:szCs w:val="20"/>
              </w:rPr>
              <w:t>Brontsema</w:t>
            </w:r>
            <w:proofErr w:type="spellEnd"/>
          </w:p>
        </w:tc>
      </w:tr>
      <w:tr w:rsidR="00CE02A3" w:rsidRPr="00044DAB" w14:paraId="5B4793D3" w14:textId="77777777" w:rsidTr="00395712">
        <w:tc>
          <w:tcPr>
            <w:tcW w:w="1598" w:type="dxa"/>
          </w:tcPr>
          <w:p w14:paraId="30FE26C7" w14:textId="77777777" w:rsidR="00CE02A3" w:rsidRDefault="005F219C" w:rsidP="005F219C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CE02A3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  <w:r w:rsidR="00CE02A3">
              <w:rPr>
                <w:szCs w:val="20"/>
              </w:rPr>
              <w:t xml:space="preserve"> – 19.3</w:t>
            </w:r>
            <w:r w:rsidR="00CE02A3" w:rsidRPr="00ED799E">
              <w:rPr>
                <w:szCs w:val="20"/>
              </w:rPr>
              <w:t>0</w:t>
            </w:r>
          </w:p>
          <w:p w14:paraId="212274E4" w14:textId="77777777" w:rsidR="004D6DC3" w:rsidRDefault="004D6DC3" w:rsidP="005F219C">
            <w:pPr>
              <w:rPr>
                <w:szCs w:val="20"/>
              </w:rPr>
            </w:pPr>
          </w:p>
          <w:p w14:paraId="41EB0514" w14:textId="77777777" w:rsidR="004D6DC3" w:rsidRDefault="004D6DC3" w:rsidP="005F219C">
            <w:pPr>
              <w:rPr>
                <w:szCs w:val="20"/>
              </w:rPr>
            </w:pPr>
          </w:p>
          <w:p w14:paraId="702E9738" w14:textId="77777777" w:rsidR="004D6DC3" w:rsidRDefault="004D6DC3" w:rsidP="005F219C">
            <w:pPr>
              <w:rPr>
                <w:szCs w:val="20"/>
              </w:rPr>
            </w:pPr>
          </w:p>
          <w:p w14:paraId="1B6CA01A" w14:textId="77777777" w:rsidR="00111274" w:rsidRDefault="00111274" w:rsidP="005F219C">
            <w:pPr>
              <w:rPr>
                <w:szCs w:val="20"/>
              </w:rPr>
            </w:pPr>
          </w:p>
          <w:p w14:paraId="4A8CF8ED" w14:textId="77777777" w:rsidR="00BB36EA" w:rsidRDefault="00BB36EA" w:rsidP="005F219C">
            <w:pPr>
              <w:rPr>
                <w:szCs w:val="20"/>
              </w:rPr>
            </w:pPr>
          </w:p>
          <w:p w14:paraId="45FCF5EF" w14:textId="2D80BE88" w:rsidR="004D6DC3" w:rsidRPr="00ED799E" w:rsidRDefault="004D6DC3" w:rsidP="005F219C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7099CA95" w14:textId="6E7130D4" w:rsidR="00CE02A3" w:rsidRPr="005F219C" w:rsidRDefault="00CE02A3">
            <w:pPr>
              <w:rPr>
                <w:b/>
                <w:szCs w:val="20"/>
              </w:rPr>
            </w:pPr>
            <w:r w:rsidRPr="005F219C">
              <w:rPr>
                <w:b/>
                <w:szCs w:val="20"/>
              </w:rPr>
              <w:t xml:space="preserve">Wet verplichte </w:t>
            </w:r>
            <w:proofErr w:type="spellStart"/>
            <w:r w:rsidRPr="005F219C">
              <w:rPr>
                <w:b/>
                <w:szCs w:val="20"/>
              </w:rPr>
              <w:t>GGz</w:t>
            </w:r>
            <w:proofErr w:type="spellEnd"/>
            <w:r w:rsidR="005F219C">
              <w:rPr>
                <w:b/>
                <w:szCs w:val="20"/>
              </w:rPr>
              <w:t xml:space="preserve"> </w:t>
            </w:r>
            <w:r w:rsidR="00111274">
              <w:rPr>
                <w:b/>
                <w:szCs w:val="20"/>
              </w:rPr>
              <w:t>– crisismachtiging &amp; zorgmachtiging</w:t>
            </w:r>
          </w:p>
          <w:p w14:paraId="3EBB7B0D" w14:textId="50445C75" w:rsidR="00CE02A3" w:rsidRDefault="00CE02A3" w:rsidP="00722DE1">
            <w:pPr>
              <w:ind w:left="103" w:hanging="103"/>
              <w:rPr>
                <w:szCs w:val="20"/>
              </w:rPr>
            </w:pPr>
            <w:r>
              <w:rPr>
                <w:szCs w:val="20"/>
              </w:rPr>
              <w:t xml:space="preserve">- doelstellingen </w:t>
            </w:r>
            <w:proofErr w:type="spellStart"/>
            <w:r w:rsidR="00E50681">
              <w:rPr>
                <w:szCs w:val="20"/>
              </w:rPr>
              <w:t>Wvggz</w:t>
            </w:r>
            <w:proofErr w:type="spellEnd"/>
            <w:r w:rsidR="00E50681">
              <w:rPr>
                <w:szCs w:val="20"/>
              </w:rPr>
              <w:t xml:space="preserve">: </w:t>
            </w:r>
            <w:r w:rsidR="00111274">
              <w:rPr>
                <w:szCs w:val="20"/>
              </w:rPr>
              <w:t xml:space="preserve">gevaar </w:t>
            </w:r>
            <w:proofErr w:type="spellStart"/>
            <w:r w:rsidR="00111274">
              <w:rPr>
                <w:szCs w:val="20"/>
              </w:rPr>
              <w:t>vs</w:t>
            </w:r>
            <w:proofErr w:type="spellEnd"/>
            <w:r w:rsidR="00111274">
              <w:rPr>
                <w:szCs w:val="20"/>
              </w:rPr>
              <w:t xml:space="preserve"> ernstig nadeel, </w:t>
            </w:r>
            <w:r w:rsidR="00172AEE">
              <w:rPr>
                <w:szCs w:val="20"/>
              </w:rPr>
              <w:t>behandelwet, procesregie, zorgregie, rol familie</w:t>
            </w:r>
            <w:r w:rsidR="004D6DC3">
              <w:rPr>
                <w:szCs w:val="20"/>
              </w:rPr>
              <w:t xml:space="preserve">, </w:t>
            </w:r>
            <w:r w:rsidR="00111274">
              <w:rPr>
                <w:szCs w:val="20"/>
              </w:rPr>
              <w:t xml:space="preserve">ook </w:t>
            </w:r>
            <w:proofErr w:type="spellStart"/>
            <w:r w:rsidR="004D6DC3">
              <w:rPr>
                <w:szCs w:val="20"/>
              </w:rPr>
              <w:t>somatiek</w:t>
            </w:r>
            <w:proofErr w:type="spellEnd"/>
            <w:r w:rsidR="00111274">
              <w:rPr>
                <w:szCs w:val="20"/>
              </w:rPr>
              <w:t xml:space="preserve">, zorgplan, zorgverantwoordelijke, </w:t>
            </w:r>
            <w:r w:rsidR="003B52A5">
              <w:rPr>
                <w:szCs w:val="20"/>
              </w:rPr>
              <w:t>zorgkaart</w:t>
            </w:r>
          </w:p>
          <w:p w14:paraId="47D6EE90" w14:textId="1D36805B" w:rsidR="00CE02A3" w:rsidRDefault="004D6DC3">
            <w:pPr>
              <w:rPr>
                <w:szCs w:val="20"/>
              </w:rPr>
            </w:pPr>
            <w:r>
              <w:rPr>
                <w:szCs w:val="20"/>
              </w:rPr>
              <w:t xml:space="preserve">- rolverdeling </w:t>
            </w:r>
            <w:r w:rsidR="00CE02A3">
              <w:rPr>
                <w:szCs w:val="20"/>
              </w:rPr>
              <w:t xml:space="preserve">OM en </w:t>
            </w:r>
            <w:r>
              <w:rPr>
                <w:szCs w:val="20"/>
              </w:rPr>
              <w:t>GD</w:t>
            </w:r>
            <w:r w:rsidR="00BB36EA">
              <w:rPr>
                <w:szCs w:val="20"/>
              </w:rPr>
              <w:t>, advocaat en familievertrouwenspersoon</w:t>
            </w:r>
          </w:p>
          <w:p w14:paraId="7F19A20F" w14:textId="156B2591" w:rsidR="00BB36EA" w:rsidRDefault="00BB36EA">
            <w:pPr>
              <w:rPr>
                <w:szCs w:val="20"/>
              </w:rPr>
            </w:pPr>
            <w:r>
              <w:rPr>
                <w:szCs w:val="20"/>
              </w:rPr>
              <w:t>- crisisbeschikking BM 3 dagen, voortzetting 3 weken</w:t>
            </w:r>
          </w:p>
          <w:p w14:paraId="1473B64E" w14:textId="22905FD5" w:rsidR="004D6DC3" w:rsidRPr="00ED799E" w:rsidRDefault="004D6DC3">
            <w:pPr>
              <w:rPr>
                <w:szCs w:val="20"/>
              </w:rPr>
            </w:pPr>
            <w:r>
              <w:rPr>
                <w:szCs w:val="20"/>
              </w:rPr>
              <w:t xml:space="preserve">- gegevensuitwisseling gemeente, politie-OM, zorg, </w:t>
            </w:r>
            <w:r w:rsidR="00395712">
              <w:rPr>
                <w:szCs w:val="20"/>
              </w:rPr>
              <w:t xml:space="preserve">aanwijzen advocaat, </w:t>
            </w:r>
            <w:r>
              <w:rPr>
                <w:szCs w:val="20"/>
              </w:rPr>
              <w:t>veiligheid</w:t>
            </w:r>
          </w:p>
        </w:tc>
        <w:tc>
          <w:tcPr>
            <w:tcW w:w="1842" w:type="dxa"/>
          </w:tcPr>
          <w:p w14:paraId="42090F39" w14:textId="77777777" w:rsidR="00CE02A3" w:rsidRDefault="00CE02A3">
            <w:pPr>
              <w:rPr>
                <w:szCs w:val="20"/>
              </w:rPr>
            </w:pPr>
          </w:p>
          <w:p w14:paraId="3AC85289" w14:textId="77777777" w:rsidR="00CE02A3" w:rsidRDefault="00CE02A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Claar</w:t>
            </w:r>
            <w:proofErr w:type="spellEnd"/>
            <w:r>
              <w:rPr>
                <w:szCs w:val="20"/>
              </w:rPr>
              <w:t xml:space="preserve"> Mooi</w:t>
            </w:r>
          </w:p>
          <w:p w14:paraId="40446893" w14:textId="77777777" w:rsidR="00111274" w:rsidRDefault="00111274">
            <w:pPr>
              <w:rPr>
                <w:szCs w:val="20"/>
              </w:rPr>
            </w:pPr>
          </w:p>
          <w:p w14:paraId="36259811" w14:textId="321320D2" w:rsidR="00196AFD" w:rsidRPr="00044DAB" w:rsidRDefault="00196AFD">
            <w:pPr>
              <w:rPr>
                <w:szCs w:val="20"/>
              </w:rPr>
            </w:pPr>
            <w:r>
              <w:rPr>
                <w:szCs w:val="20"/>
              </w:rPr>
              <w:t xml:space="preserve">Jolanda </w:t>
            </w:r>
            <w:proofErr w:type="spellStart"/>
            <w:r>
              <w:rPr>
                <w:szCs w:val="20"/>
              </w:rPr>
              <w:t>Brontsema</w:t>
            </w:r>
            <w:proofErr w:type="spellEnd"/>
          </w:p>
        </w:tc>
      </w:tr>
      <w:tr w:rsidR="00CE02A3" w:rsidRPr="00044DAB" w14:paraId="3D75504E" w14:textId="77777777" w:rsidTr="00395712">
        <w:tc>
          <w:tcPr>
            <w:tcW w:w="1598" w:type="dxa"/>
          </w:tcPr>
          <w:p w14:paraId="78584A6B" w14:textId="77777777" w:rsidR="00CE02A3" w:rsidRDefault="005F219C" w:rsidP="005F219C">
            <w:pPr>
              <w:rPr>
                <w:szCs w:val="20"/>
              </w:rPr>
            </w:pPr>
            <w:r>
              <w:rPr>
                <w:szCs w:val="20"/>
              </w:rPr>
              <w:t>19.30 –</w:t>
            </w:r>
            <w:r w:rsidR="00196AFD">
              <w:rPr>
                <w:szCs w:val="20"/>
              </w:rPr>
              <w:t>19.45</w:t>
            </w:r>
          </w:p>
          <w:p w14:paraId="6B18A36E" w14:textId="28703B77" w:rsidR="00E50681" w:rsidRPr="00044DAB" w:rsidRDefault="00E50681" w:rsidP="005F219C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2B42A1A2" w14:textId="352372C6" w:rsidR="00CE02A3" w:rsidRPr="00EC7B1E" w:rsidRDefault="00196AFD">
            <w:pPr>
              <w:rPr>
                <w:b/>
                <w:szCs w:val="20"/>
              </w:rPr>
            </w:pPr>
            <w:r w:rsidRPr="00EC7B1E">
              <w:rPr>
                <w:b/>
                <w:szCs w:val="20"/>
              </w:rPr>
              <w:t>P</w:t>
            </w:r>
            <w:r w:rsidR="004D6DC3">
              <w:rPr>
                <w:b/>
                <w:szCs w:val="20"/>
              </w:rPr>
              <w:t>AUZE</w:t>
            </w:r>
          </w:p>
        </w:tc>
        <w:tc>
          <w:tcPr>
            <w:tcW w:w="1842" w:type="dxa"/>
          </w:tcPr>
          <w:p w14:paraId="363F8245" w14:textId="77777777" w:rsidR="00CE02A3" w:rsidRPr="00044DAB" w:rsidRDefault="00CE02A3">
            <w:pPr>
              <w:rPr>
                <w:szCs w:val="20"/>
              </w:rPr>
            </w:pPr>
          </w:p>
        </w:tc>
      </w:tr>
      <w:tr w:rsidR="00CE02A3" w:rsidRPr="00044DAB" w14:paraId="5B9A1236" w14:textId="77777777" w:rsidTr="00395712">
        <w:tc>
          <w:tcPr>
            <w:tcW w:w="1598" w:type="dxa"/>
          </w:tcPr>
          <w:p w14:paraId="335BF237" w14:textId="5346478D" w:rsidR="00CE02A3" w:rsidRDefault="00CE02A3" w:rsidP="00671E33">
            <w:pPr>
              <w:rPr>
                <w:szCs w:val="20"/>
              </w:rPr>
            </w:pPr>
            <w:r w:rsidRPr="00671E33">
              <w:rPr>
                <w:szCs w:val="20"/>
              </w:rPr>
              <w:t>19.45 – 20.</w:t>
            </w:r>
            <w:r>
              <w:rPr>
                <w:szCs w:val="20"/>
              </w:rPr>
              <w:t>1</w:t>
            </w:r>
            <w:r w:rsidRPr="00671E33">
              <w:rPr>
                <w:szCs w:val="20"/>
              </w:rPr>
              <w:t>5</w:t>
            </w:r>
          </w:p>
          <w:p w14:paraId="6E2BD172" w14:textId="77777777" w:rsidR="00E50681" w:rsidRDefault="00E50681" w:rsidP="00671E33">
            <w:pPr>
              <w:rPr>
                <w:szCs w:val="20"/>
              </w:rPr>
            </w:pPr>
          </w:p>
          <w:p w14:paraId="220EF5E1" w14:textId="77777777" w:rsidR="00E50681" w:rsidRDefault="00E50681" w:rsidP="00671E33">
            <w:pPr>
              <w:rPr>
                <w:szCs w:val="20"/>
              </w:rPr>
            </w:pPr>
          </w:p>
          <w:p w14:paraId="32FB8F22" w14:textId="77777777" w:rsidR="00E50681" w:rsidRDefault="00E50681" w:rsidP="00671E33">
            <w:pPr>
              <w:rPr>
                <w:szCs w:val="20"/>
              </w:rPr>
            </w:pPr>
          </w:p>
          <w:p w14:paraId="3866251C" w14:textId="77777777" w:rsidR="00F433A0" w:rsidRPr="00671E33" w:rsidRDefault="00F433A0" w:rsidP="00671E33">
            <w:pPr>
              <w:rPr>
                <w:szCs w:val="20"/>
              </w:rPr>
            </w:pPr>
          </w:p>
          <w:p w14:paraId="37C70ABE" w14:textId="77777777" w:rsidR="00CE02A3" w:rsidRDefault="00CE02A3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4C7061C9" w14:textId="699BC8DF" w:rsidR="00CE02A3" w:rsidRDefault="00196AFD">
            <w:pPr>
              <w:rPr>
                <w:szCs w:val="20"/>
              </w:rPr>
            </w:pPr>
            <w:r>
              <w:rPr>
                <w:szCs w:val="20"/>
              </w:rPr>
              <w:t>Eerste ervaringen, knel- en verbeterpunten Wet ver</w:t>
            </w:r>
            <w:r w:rsidR="003B52A5">
              <w:rPr>
                <w:szCs w:val="20"/>
              </w:rPr>
              <w:t>p</w:t>
            </w:r>
            <w:r>
              <w:rPr>
                <w:szCs w:val="20"/>
              </w:rPr>
              <w:t xml:space="preserve">lichte </w:t>
            </w:r>
            <w:proofErr w:type="spellStart"/>
            <w:r>
              <w:rPr>
                <w:szCs w:val="20"/>
              </w:rPr>
              <w:t>GGz</w:t>
            </w:r>
            <w:proofErr w:type="spellEnd"/>
          </w:p>
          <w:p w14:paraId="0E643962" w14:textId="40533464" w:rsidR="00196AFD" w:rsidRDefault="00196AFD" w:rsidP="00F433A0">
            <w:pPr>
              <w:ind w:left="103" w:hanging="103"/>
              <w:rPr>
                <w:szCs w:val="20"/>
              </w:rPr>
            </w:pPr>
            <w:r>
              <w:rPr>
                <w:szCs w:val="20"/>
              </w:rPr>
              <w:t xml:space="preserve">- praktische bevindingen </w:t>
            </w:r>
            <w:r w:rsidR="00750214">
              <w:rPr>
                <w:szCs w:val="20"/>
              </w:rPr>
              <w:t>vormen verplichte zorg</w:t>
            </w:r>
            <w:r w:rsidR="00BB36EA">
              <w:rPr>
                <w:szCs w:val="20"/>
              </w:rPr>
              <w:t xml:space="preserve"> (n=11), </w:t>
            </w:r>
            <w:r w:rsidR="00DD1446">
              <w:rPr>
                <w:szCs w:val="20"/>
              </w:rPr>
              <w:t xml:space="preserve">horen patiënten </w:t>
            </w:r>
            <w:r w:rsidR="00750214">
              <w:rPr>
                <w:szCs w:val="20"/>
              </w:rPr>
              <w:t>BM</w:t>
            </w:r>
            <w:r w:rsidR="00F433A0">
              <w:rPr>
                <w:szCs w:val="20"/>
              </w:rPr>
              <w:t>, tijde</w:t>
            </w:r>
            <w:r w:rsidR="00BB36EA">
              <w:rPr>
                <w:szCs w:val="20"/>
              </w:rPr>
              <w:t xml:space="preserve">lijke verplichte zorg voor crisismaatregel </w:t>
            </w:r>
            <w:r w:rsidR="00F433A0">
              <w:rPr>
                <w:szCs w:val="20"/>
              </w:rPr>
              <w:t xml:space="preserve">en door wie </w:t>
            </w:r>
            <w:r w:rsidR="00BB36EA">
              <w:rPr>
                <w:szCs w:val="20"/>
              </w:rPr>
              <w:t>(18 uur)</w:t>
            </w:r>
            <w:r w:rsidR="00F433A0">
              <w:rPr>
                <w:szCs w:val="20"/>
              </w:rPr>
              <w:t>, medische verklaring (als er verplichte zorg is geleverd</w:t>
            </w:r>
            <w:r w:rsidR="00304B31">
              <w:rPr>
                <w:szCs w:val="20"/>
              </w:rPr>
              <w:t xml:space="preserve"> altijd medische verklaring</w:t>
            </w:r>
            <w:r w:rsidR="00F433A0">
              <w:rPr>
                <w:szCs w:val="20"/>
              </w:rPr>
              <w:t>)</w:t>
            </w:r>
          </w:p>
          <w:p w14:paraId="69F3E3DA" w14:textId="0E95A3DC" w:rsidR="00196AFD" w:rsidRDefault="00196AFD" w:rsidP="00304B31">
            <w:pPr>
              <w:rPr>
                <w:szCs w:val="20"/>
              </w:rPr>
            </w:pPr>
            <w:r>
              <w:rPr>
                <w:szCs w:val="20"/>
              </w:rPr>
              <w:t xml:space="preserve">- ervaringen binnen </w:t>
            </w:r>
            <w:r w:rsidR="00F433A0">
              <w:rPr>
                <w:szCs w:val="20"/>
              </w:rPr>
              <w:t xml:space="preserve">OM, nieuwe rol OvJ, </w:t>
            </w:r>
            <w:r w:rsidR="00304B31">
              <w:rPr>
                <w:szCs w:val="20"/>
              </w:rPr>
              <w:t>verstrekken gegevens</w:t>
            </w:r>
          </w:p>
        </w:tc>
        <w:tc>
          <w:tcPr>
            <w:tcW w:w="1842" w:type="dxa"/>
          </w:tcPr>
          <w:p w14:paraId="7B44DC3A" w14:textId="77777777" w:rsidR="00CE02A3" w:rsidRDefault="00CE02A3" w:rsidP="00671E33">
            <w:pPr>
              <w:ind w:right="-108"/>
              <w:rPr>
                <w:szCs w:val="20"/>
              </w:rPr>
            </w:pPr>
          </w:p>
          <w:p w14:paraId="1BC1A48B" w14:textId="77777777" w:rsidR="00196AFD" w:rsidRDefault="00196AFD" w:rsidP="00671E33">
            <w:pPr>
              <w:ind w:right="-108"/>
              <w:rPr>
                <w:szCs w:val="20"/>
              </w:rPr>
            </w:pPr>
            <w:proofErr w:type="spellStart"/>
            <w:r>
              <w:rPr>
                <w:szCs w:val="20"/>
              </w:rPr>
              <w:t>Claar</w:t>
            </w:r>
            <w:proofErr w:type="spellEnd"/>
            <w:r>
              <w:rPr>
                <w:szCs w:val="20"/>
              </w:rPr>
              <w:t xml:space="preserve"> Mooi</w:t>
            </w:r>
          </w:p>
          <w:p w14:paraId="1FEBE228" w14:textId="77777777" w:rsidR="00F433A0" w:rsidRDefault="00F433A0" w:rsidP="00671E33">
            <w:pPr>
              <w:ind w:right="-108"/>
              <w:rPr>
                <w:szCs w:val="20"/>
              </w:rPr>
            </w:pPr>
          </w:p>
          <w:p w14:paraId="530DBA04" w14:textId="77777777" w:rsidR="00304B31" w:rsidRDefault="00304B31" w:rsidP="00671E33">
            <w:pPr>
              <w:ind w:right="-108"/>
              <w:rPr>
                <w:szCs w:val="20"/>
              </w:rPr>
            </w:pPr>
          </w:p>
          <w:p w14:paraId="4C791150" w14:textId="0FDDD63B" w:rsidR="00196AFD" w:rsidRPr="00044DAB" w:rsidRDefault="00196AFD" w:rsidP="00671E33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Jolanda </w:t>
            </w:r>
            <w:proofErr w:type="spellStart"/>
            <w:r>
              <w:rPr>
                <w:szCs w:val="20"/>
              </w:rPr>
              <w:t>Brontsema</w:t>
            </w:r>
            <w:proofErr w:type="spellEnd"/>
          </w:p>
        </w:tc>
      </w:tr>
      <w:tr w:rsidR="000B7BD4" w:rsidRPr="00044DAB" w14:paraId="4E8258C9" w14:textId="77777777" w:rsidTr="00395712">
        <w:tc>
          <w:tcPr>
            <w:tcW w:w="1598" w:type="dxa"/>
          </w:tcPr>
          <w:p w14:paraId="77AECF62" w14:textId="6431A7DC" w:rsidR="000B7BD4" w:rsidRDefault="006A108A">
            <w:pPr>
              <w:rPr>
                <w:szCs w:val="20"/>
              </w:rPr>
            </w:pPr>
            <w:r>
              <w:rPr>
                <w:szCs w:val="20"/>
              </w:rPr>
              <w:t>20.15 – 20.30</w:t>
            </w:r>
          </w:p>
          <w:p w14:paraId="0856E01C" w14:textId="77777777" w:rsidR="00E50681" w:rsidRDefault="00E50681">
            <w:pPr>
              <w:rPr>
                <w:szCs w:val="20"/>
              </w:rPr>
            </w:pPr>
          </w:p>
          <w:p w14:paraId="559AE1DB" w14:textId="20116135" w:rsidR="00E50681" w:rsidRDefault="00E50681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7392059F" w14:textId="18156A91" w:rsidR="000B7BD4" w:rsidRPr="00EC7B1E" w:rsidRDefault="000B7BD4">
            <w:pPr>
              <w:rPr>
                <w:b/>
                <w:szCs w:val="20"/>
              </w:rPr>
            </w:pPr>
            <w:r w:rsidRPr="00EC7B1E">
              <w:rPr>
                <w:b/>
                <w:szCs w:val="20"/>
              </w:rPr>
              <w:t>Wet Zorg en Dwang</w:t>
            </w:r>
            <w:r w:rsidR="00172AEE">
              <w:rPr>
                <w:b/>
                <w:szCs w:val="20"/>
              </w:rPr>
              <w:t xml:space="preserve"> – verstandelijk gehandicapten en </w:t>
            </w:r>
            <w:proofErr w:type="spellStart"/>
            <w:r w:rsidR="00172AEE">
              <w:rPr>
                <w:b/>
                <w:szCs w:val="20"/>
              </w:rPr>
              <w:t>psycho-geriatire</w:t>
            </w:r>
            <w:proofErr w:type="spellEnd"/>
            <w:r w:rsidRPr="00EC7B1E">
              <w:rPr>
                <w:b/>
                <w:szCs w:val="20"/>
              </w:rPr>
              <w:t xml:space="preserve"> </w:t>
            </w:r>
          </w:p>
          <w:p w14:paraId="31D765C7" w14:textId="07E04F3E" w:rsidR="00E50681" w:rsidRDefault="000B7BD4" w:rsidP="000B7BD4">
            <w:pPr>
              <w:rPr>
                <w:szCs w:val="20"/>
              </w:rPr>
            </w:pPr>
            <w:r>
              <w:rPr>
                <w:szCs w:val="20"/>
              </w:rPr>
              <w:t xml:space="preserve">- rol CIZ en Specialist Ouderengeneeskunde, crisisbedden verpleeghuizen </w:t>
            </w:r>
          </w:p>
        </w:tc>
        <w:tc>
          <w:tcPr>
            <w:tcW w:w="1842" w:type="dxa"/>
          </w:tcPr>
          <w:p w14:paraId="55CAF92E" w14:textId="77777777" w:rsidR="006A108A" w:rsidRDefault="006A108A">
            <w:pPr>
              <w:rPr>
                <w:szCs w:val="20"/>
              </w:rPr>
            </w:pPr>
          </w:p>
          <w:p w14:paraId="2F684741" w14:textId="42773DFE" w:rsidR="000B7BD4" w:rsidRPr="00044DAB" w:rsidRDefault="000B7BD4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Claar</w:t>
            </w:r>
            <w:proofErr w:type="spellEnd"/>
            <w:r>
              <w:rPr>
                <w:szCs w:val="20"/>
              </w:rPr>
              <w:t xml:space="preserve"> Mooi</w:t>
            </w:r>
          </w:p>
        </w:tc>
      </w:tr>
      <w:tr w:rsidR="000B7BD4" w:rsidRPr="00044DAB" w14:paraId="021DE9D8" w14:textId="77777777" w:rsidTr="00395712">
        <w:tc>
          <w:tcPr>
            <w:tcW w:w="1598" w:type="dxa"/>
          </w:tcPr>
          <w:p w14:paraId="3FD6D4CD" w14:textId="035027DE" w:rsidR="000B7BD4" w:rsidRDefault="006A108A">
            <w:pPr>
              <w:rPr>
                <w:szCs w:val="20"/>
              </w:rPr>
            </w:pPr>
            <w:r>
              <w:rPr>
                <w:szCs w:val="20"/>
              </w:rPr>
              <w:t>20.30 – 20.45</w:t>
            </w:r>
          </w:p>
        </w:tc>
        <w:tc>
          <w:tcPr>
            <w:tcW w:w="7015" w:type="dxa"/>
          </w:tcPr>
          <w:p w14:paraId="2FAE9377" w14:textId="05D04915" w:rsidR="000B7BD4" w:rsidRPr="00395712" w:rsidRDefault="006A108A">
            <w:pPr>
              <w:rPr>
                <w:szCs w:val="20"/>
              </w:rPr>
            </w:pPr>
            <w:r w:rsidRPr="00EC7B1E">
              <w:rPr>
                <w:b/>
                <w:szCs w:val="20"/>
              </w:rPr>
              <w:t>Wet Forensische Zorg</w:t>
            </w:r>
            <w:r w:rsidR="00395712">
              <w:rPr>
                <w:b/>
                <w:szCs w:val="20"/>
              </w:rPr>
              <w:t xml:space="preserve"> – </w:t>
            </w:r>
            <w:r w:rsidR="00395712">
              <w:rPr>
                <w:szCs w:val="20"/>
              </w:rPr>
              <w:t>schakelartikel 2.3 door strafrechter</w:t>
            </w:r>
          </w:p>
        </w:tc>
        <w:tc>
          <w:tcPr>
            <w:tcW w:w="1842" w:type="dxa"/>
          </w:tcPr>
          <w:p w14:paraId="575C11A6" w14:textId="2A90F3DB" w:rsidR="000B7BD4" w:rsidRPr="00044DAB" w:rsidRDefault="006A108A">
            <w:pPr>
              <w:rPr>
                <w:szCs w:val="20"/>
              </w:rPr>
            </w:pPr>
            <w:r>
              <w:rPr>
                <w:szCs w:val="20"/>
              </w:rPr>
              <w:t xml:space="preserve">Jolanda </w:t>
            </w:r>
            <w:proofErr w:type="spellStart"/>
            <w:r>
              <w:rPr>
                <w:szCs w:val="20"/>
              </w:rPr>
              <w:t>Brontsema</w:t>
            </w:r>
            <w:proofErr w:type="spellEnd"/>
          </w:p>
        </w:tc>
      </w:tr>
      <w:tr w:rsidR="006A108A" w:rsidRPr="00044DAB" w14:paraId="7CA9E4B3" w14:textId="77777777" w:rsidTr="00395712">
        <w:tc>
          <w:tcPr>
            <w:tcW w:w="1598" w:type="dxa"/>
          </w:tcPr>
          <w:p w14:paraId="377262DC" w14:textId="77777777" w:rsidR="006A108A" w:rsidRDefault="006A108A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3A4756B5" w14:textId="77777777" w:rsidR="006A108A" w:rsidRDefault="006A108A">
            <w:pPr>
              <w:rPr>
                <w:szCs w:val="20"/>
              </w:rPr>
            </w:pPr>
          </w:p>
        </w:tc>
        <w:tc>
          <w:tcPr>
            <w:tcW w:w="1842" w:type="dxa"/>
          </w:tcPr>
          <w:p w14:paraId="5DD62DDA" w14:textId="77777777" w:rsidR="006A108A" w:rsidRDefault="006A108A">
            <w:pPr>
              <w:rPr>
                <w:szCs w:val="20"/>
              </w:rPr>
            </w:pPr>
          </w:p>
        </w:tc>
      </w:tr>
      <w:tr w:rsidR="006A108A" w:rsidRPr="00044DAB" w14:paraId="55BD8C35" w14:textId="77777777" w:rsidTr="00395712">
        <w:tc>
          <w:tcPr>
            <w:tcW w:w="1598" w:type="dxa"/>
          </w:tcPr>
          <w:p w14:paraId="1B3C972B" w14:textId="77777777" w:rsidR="006A108A" w:rsidRDefault="006A108A" w:rsidP="00172AEE">
            <w:pPr>
              <w:rPr>
                <w:szCs w:val="20"/>
              </w:rPr>
            </w:pPr>
            <w:r>
              <w:rPr>
                <w:szCs w:val="20"/>
              </w:rPr>
              <w:t>20.45 – 21.</w:t>
            </w:r>
            <w:r w:rsidR="00172AEE">
              <w:rPr>
                <w:szCs w:val="20"/>
              </w:rPr>
              <w:t>00</w:t>
            </w:r>
          </w:p>
          <w:p w14:paraId="7E80136D" w14:textId="77777777" w:rsidR="005E6409" w:rsidRDefault="005E6409" w:rsidP="00172AEE">
            <w:pPr>
              <w:rPr>
                <w:szCs w:val="20"/>
              </w:rPr>
            </w:pPr>
          </w:p>
          <w:p w14:paraId="12762F64" w14:textId="77777777" w:rsidR="005E6409" w:rsidRDefault="005E6409" w:rsidP="00172AEE">
            <w:pPr>
              <w:rPr>
                <w:szCs w:val="20"/>
              </w:rPr>
            </w:pPr>
          </w:p>
          <w:p w14:paraId="19297CC8" w14:textId="60935E7E" w:rsidR="005E6409" w:rsidRDefault="005E6409" w:rsidP="00172AEE">
            <w:pPr>
              <w:rPr>
                <w:szCs w:val="20"/>
              </w:rPr>
            </w:pPr>
          </w:p>
        </w:tc>
        <w:tc>
          <w:tcPr>
            <w:tcW w:w="7015" w:type="dxa"/>
          </w:tcPr>
          <w:p w14:paraId="4E5400A4" w14:textId="77777777" w:rsidR="005E6409" w:rsidRDefault="005E64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Rol gemeenten &amp; wederkerigheid </w:t>
            </w:r>
          </w:p>
          <w:p w14:paraId="6035690B" w14:textId="6C5B054D" w:rsidR="006A108A" w:rsidRPr="005E6409" w:rsidRDefault="005E6409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szCs w:val="20"/>
              </w:rPr>
              <w:t xml:space="preserve">re-integratie, participatie </w:t>
            </w:r>
            <w:r w:rsidRPr="005E6409">
              <w:rPr>
                <w:szCs w:val="20"/>
              </w:rPr>
              <w:t xml:space="preserve">na gedwongen zorg, </w:t>
            </w:r>
          </w:p>
          <w:p w14:paraId="67A4B236" w14:textId="1C343E09" w:rsidR="00DD1446" w:rsidRPr="00DD1446" w:rsidRDefault="00E50681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5E6409">
              <w:rPr>
                <w:szCs w:val="20"/>
              </w:rPr>
              <w:t>betrekken sociaal netwerk</w:t>
            </w:r>
          </w:p>
        </w:tc>
        <w:tc>
          <w:tcPr>
            <w:tcW w:w="1842" w:type="dxa"/>
          </w:tcPr>
          <w:p w14:paraId="1828E487" w14:textId="77777777" w:rsidR="006A108A" w:rsidRDefault="006A108A">
            <w:pPr>
              <w:rPr>
                <w:szCs w:val="20"/>
              </w:rPr>
            </w:pPr>
          </w:p>
          <w:p w14:paraId="3455AC3E" w14:textId="54EFFFB5" w:rsidR="005E6409" w:rsidRDefault="004D6DC3">
            <w:pPr>
              <w:rPr>
                <w:szCs w:val="20"/>
              </w:rPr>
            </w:pPr>
            <w:r>
              <w:rPr>
                <w:szCs w:val="20"/>
              </w:rPr>
              <w:t>Eelco Bosma</w:t>
            </w:r>
          </w:p>
        </w:tc>
      </w:tr>
      <w:tr w:rsidR="00172AEE" w:rsidRPr="00044DAB" w14:paraId="2DD2B46F" w14:textId="77777777" w:rsidTr="00395712">
        <w:tc>
          <w:tcPr>
            <w:tcW w:w="1598" w:type="dxa"/>
            <w:tcBorders>
              <w:bottom w:val="single" w:sz="4" w:space="0" w:color="auto"/>
            </w:tcBorders>
          </w:tcPr>
          <w:p w14:paraId="2E78848E" w14:textId="2ED5A38C" w:rsidR="00172AEE" w:rsidRDefault="005E6409" w:rsidP="00172AEE">
            <w:pPr>
              <w:rPr>
                <w:szCs w:val="20"/>
              </w:rPr>
            </w:pPr>
            <w:r>
              <w:rPr>
                <w:szCs w:val="20"/>
              </w:rPr>
              <w:t>21.00 – 21.</w:t>
            </w:r>
            <w:r w:rsidR="004D6DC3">
              <w:rPr>
                <w:szCs w:val="20"/>
              </w:rPr>
              <w:t>15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18402CB3" w14:textId="77777777" w:rsidR="00172AEE" w:rsidRDefault="00BB625A" w:rsidP="00BB62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Discussie en </w:t>
            </w:r>
            <w:r w:rsidR="00172AEE">
              <w:rPr>
                <w:b/>
                <w:szCs w:val="20"/>
              </w:rPr>
              <w:t xml:space="preserve">implicaties voor </w:t>
            </w:r>
            <w:r>
              <w:rPr>
                <w:b/>
                <w:szCs w:val="20"/>
              </w:rPr>
              <w:t xml:space="preserve">gemeenten, </w:t>
            </w:r>
            <w:proofErr w:type="spellStart"/>
            <w:r>
              <w:rPr>
                <w:b/>
                <w:szCs w:val="20"/>
              </w:rPr>
              <w:t>Oggz</w:t>
            </w:r>
            <w:proofErr w:type="spellEnd"/>
            <w:r>
              <w:rPr>
                <w:b/>
                <w:szCs w:val="20"/>
              </w:rPr>
              <w:t xml:space="preserve"> en </w:t>
            </w:r>
            <w:r w:rsidR="00172AEE">
              <w:rPr>
                <w:b/>
                <w:szCs w:val="20"/>
              </w:rPr>
              <w:t>f</w:t>
            </w:r>
            <w:r w:rsidR="00172AEE" w:rsidRPr="00EC7B1E">
              <w:rPr>
                <w:b/>
                <w:szCs w:val="20"/>
              </w:rPr>
              <w:t>orensisch arts</w:t>
            </w:r>
          </w:p>
          <w:p w14:paraId="6082065D" w14:textId="5A9C3B51" w:rsidR="00BB625A" w:rsidRPr="00BB625A" w:rsidRDefault="00234DC9" w:rsidP="00BB625A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BB625A" w:rsidRPr="00BB625A">
              <w:rPr>
                <w:szCs w:val="20"/>
              </w:rPr>
              <w:t xml:space="preserve">reventie, vroegtijdige signalering en </w:t>
            </w:r>
            <w:r>
              <w:rPr>
                <w:szCs w:val="20"/>
              </w:rPr>
              <w:t>verblijf op cellengang (termijnen)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3B0243" w14:textId="2569CCCE" w:rsidR="00172AEE" w:rsidRDefault="00172AEE">
            <w:pPr>
              <w:rPr>
                <w:szCs w:val="20"/>
              </w:rPr>
            </w:pPr>
            <w:r>
              <w:rPr>
                <w:szCs w:val="20"/>
              </w:rPr>
              <w:t>allen</w:t>
            </w:r>
          </w:p>
        </w:tc>
      </w:tr>
    </w:tbl>
    <w:p w14:paraId="186A0C10" w14:textId="77777777" w:rsidR="00A718B6" w:rsidRDefault="00A718B6">
      <w:pPr>
        <w:rPr>
          <w:sz w:val="22"/>
          <w:szCs w:val="22"/>
        </w:rPr>
      </w:pPr>
    </w:p>
    <w:p w14:paraId="1D4B93D1" w14:textId="4257CD9D" w:rsidR="00604501" w:rsidRDefault="00604501">
      <w:pPr>
        <w:rPr>
          <w:sz w:val="22"/>
          <w:szCs w:val="22"/>
        </w:rPr>
      </w:pPr>
      <w:r>
        <w:rPr>
          <w:sz w:val="22"/>
          <w:szCs w:val="22"/>
        </w:rPr>
        <w:t xml:space="preserve">Tevens laatste kans om aan te geven, of je een </w:t>
      </w:r>
      <w:r w:rsidRPr="00604501">
        <w:rPr>
          <w:b/>
          <w:bCs/>
          <w:sz w:val="22"/>
          <w:szCs w:val="22"/>
          <w:u w:val="single"/>
        </w:rPr>
        <w:t>inhaalscholing transplantatiegeneeskunde</w:t>
      </w:r>
      <w:r>
        <w:rPr>
          <w:sz w:val="22"/>
          <w:szCs w:val="22"/>
        </w:rPr>
        <w:t xml:space="preserve"> zou willen. </w:t>
      </w:r>
    </w:p>
    <w:p w14:paraId="45636AAD" w14:textId="3D77CD96" w:rsidR="00604501" w:rsidRDefault="00604501">
      <w:pPr>
        <w:rPr>
          <w:sz w:val="22"/>
          <w:szCs w:val="22"/>
        </w:rPr>
      </w:pPr>
    </w:p>
    <w:p w14:paraId="3816CD42" w14:textId="131F723C" w:rsidR="00604501" w:rsidRDefault="00604501">
      <w:pPr>
        <w:rPr>
          <w:sz w:val="22"/>
          <w:szCs w:val="22"/>
        </w:rPr>
      </w:pPr>
      <w:r>
        <w:rPr>
          <w:sz w:val="22"/>
          <w:szCs w:val="22"/>
        </w:rPr>
        <w:t>De scholingscommissie,</w:t>
      </w:r>
    </w:p>
    <w:p w14:paraId="386E2B4F" w14:textId="7580426C" w:rsidR="00604501" w:rsidRDefault="00604501">
      <w:pPr>
        <w:rPr>
          <w:sz w:val="22"/>
          <w:szCs w:val="22"/>
        </w:rPr>
      </w:pPr>
    </w:p>
    <w:p w14:paraId="54812970" w14:textId="17720FF3" w:rsidR="00604501" w:rsidRDefault="00604501">
      <w:pPr>
        <w:rPr>
          <w:sz w:val="22"/>
          <w:szCs w:val="22"/>
        </w:rPr>
      </w:pPr>
      <w:r>
        <w:rPr>
          <w:sz w:val="22"/>
          <w:szCs w:val="22"/>
        </w:rPr>
        <w:t>Marija van Leeuwen</w:t>
      </w:r>
    </w:p>
    <w:p w14:paraId="47E84EA1" w14:textId="784A1AE9" w:rsidR="00604501" w:rsidRDefault="00604501">
      <w:pPr>
        <w:rPr>
          <w:sz w:val="22"/>
          <w:szCs w:val="22"/>
        </w:rPr>
      </w:pPr>
      <w:r>
        <w:rPr>
          <w:sz w:val="22"/>
          <w:szCs w:val="22"/>
        </w:rPr>
        <w:t>Paulien Voskuil</w:t>
      </w:r>
    </w:p>
    <w:p w14:paraId="4DF748C4" w14:textId="3D14C4C8" w:rsidR="00604501" w:rsidRDefault="00604501">
      <w:pPr>
        <w:rPr>
          <w:sz w:val="22"/>
          <w:szCs w:val="22"/>
        </w:rPr>
      </w:pPr>
      <w:r>
        <w:rPr>
          <w:sz w:val="22"/>
          <w:szCs w:val="22"/>
        </w:rPr>
        <w:t>Rinse Meijer</w:t>
      </w:r>
    </w:p>
    <w:p w14:paraId="7F0E4828" w14:textId="60CE128F" w:rsidR="00604501" w:rsidRDefault="00604501">
      <w:pPr>
        <w:rPr>
          <w:sz w:val="22"/>
          <w:szCs w:val="22"/>
        </w:rPr>
      </w:pPr>
      <w:r>
        <w:rPr>
          <w:sz w:val="22"/>
          <w:szCs w:val="22"/>
        </w:rPr>
        <w:t>Sieb Kuijk</w:t>
      </w:r>
      <w:bookmarkStart w:id="0" w:name="_GoBack"/>
      <w:bookmarkEnd w:id="0"/>
    </w:p>
    <w:sectPr w:rsidR="00604501" w:rsidSect="00044DAB"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A5C"/>
    <w:rsid w:val="00044DAB"/>
    <w:rsid w:val="000B7BD4"/>
    <w:rsid w:val="00111274"/>
    <w:rsid w:val="00172AEE"/>
    <w:rsid w:val="00191D5F"/>
    <w:rsid w:val="00196AFD"/>
    <w:rsid w:val="001B0A5C"/>
    <w:rsid w:val="00234DC9"/>
    <w:rsid w:val="0028473F"/>
    <w:rsid w:val="00304B31"/>
    <w:rsid w:val="00306F5F"/>
    <w:rsid w:val="00357599"/>
    <w:rsid w:val="00395712"/>
    <w:rsid w:val="003B52A5"/>
    <w:rsid w:val="004675BC"/>
    <w:rsid w:val="004D6DC3"/>
    <w:rsid w:val="005250C5"/>
    <w:rsid w:val="005E6409"/>
    <w:rsid w:val="005F219C"/>
    <w:rsid w:val="005F53C1"/>
    <w:rsid w:val="00604501"/>
    <w:rsid w:val="00671E33"/>
    <w:rsid w:val="006A108A"/>
    <w:rsid w:val="00722DE1"/>
    <w:rsid w:val="00750214"/>
    <w:rsid w:val="0075101B"/>
    <w:rsid w:val="00772097"/>
    <w:rsid w:val="00781EBF"/>
    <w:rsid w:val="0079012D"/>
    <w:rsid w:val="00793DD0"/>
    <w:rsid w:val="00871E64"/>
    <w:rsid w:val="009D1D35"/>
    <w:rsid w:val="00A15DF6"/>
    <w:rsid w:val="00A718B6"/>
    <w:rsid w:val="00AF55F9"/>
    <w:rsid w:val="00B25BAD"/>
    <w:rsid w:val="00BB36EA"/>
    <w:rsid w:val="00BB625A"/>
    <w:rsid w:val="00BC61A6"/>
    <w:rsid w:val="00CE02A3"/>
    <w:rsid w:val="00D609FD"/>
    <w:rsid w:val="00DD1446"/>
    <w:rsid w:val="00E50681"/>
    <w:rsid w:val="00E5169C"/>
    <w:rsid w:val="00E5569E"/>
    <w:rsid w:val="00E80286"/>
    <w:rsid w:val="00EC7B1E"/>
    <w:rsid w:val="00ED799E"/>
    <w:rsid w:val="00F433A0"/>
    <w:rsid w:val="00F52AC8"/>
    <w:rsid w:val="00F63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884E7"/>
  <w15:docId w15:val="{BDDD9F53-ECA3-4C6E-9261-FCE1F6B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D1D35"/>
    <w:rPr>
      <w:rFonts w:ascii="Times New Roman" w:hAnsi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18B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4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ensischegeneeskunde@ggddrenth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47F76D39</Template>
  <TotalTime>9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Broer</dc:creator>
  <cp:keywords/>
  <dc:description/>
  <cp:lastModifiedBy>Paulien Voskuil</cp:lastModifiedBy>
  <cp:revision>4</cp:revision>
  <dcterms:created xsi:type="dcterms:W3CDTF">2020-03-09T07:57:00Z</dcterms:created>
  <dcterms:modified xsi:type="dcterms:W3CDTF">2020-03-09T08:04:00Z</dcterms:modified>
</cp:coreProperties>
</file>